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0A74D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不参与围标串标承诺书</w:t>
      </w:r>
    </w:p>
    <w:p w14:paraId="0BA90DA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我单位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        </w:t>
      </w:r>
      <w:r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（单位名称）清楚知晓 报名参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1"/>
          <w:szCs w:val="31"/>
          <w:u w:val="none"/>
          <w:lang w:val="en-US" w:eastAsia="zh-CN" w:bidi="ar"/>
        </w:rPr>
        <w:t>与由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u w:val="single"/>
          <w:lang w:val="en-US" w:eastAsia="zh-CN" w:bidi="ar"/>
        </w:rPr>
        <w:t>三都水族自治县民政局组织实施的三都县周覃镇新联村等8个儿童之家建设项目结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highlight w:val="none"/>
          <w:u w:val="single"/>
          <w:lang w:val="en-US" w:eastAsia="zh-CN" w:bidi="ar"/>
        </w:rPr>
        <w:t>算审核服务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询价工作</w:t>
      </w:r>
      <w:r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，并对以下事项作出承诺：</w:t>
      </w:r>
    </w:p>
    <w:p w14:paraId="3E59E73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 一、我单位遵守国</w:t>
      </w:r>
      <w:bookmarkStart w:id="0" w:name="_GoBack"/>
      <w:bookmarkEnd w:id="0"/>
      <w:r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家招投标法律法规，依法依规参与本项目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询价</w:t>
      </w:r>
      <w:r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。 </w:t>
      </w:r>
    </w:p>
    <w:p w14:paraId="7611EDF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二、我单位及投标代表在本项目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询价</w:t>
      </w:r>
      <w:r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活动中，承诺不参与围标串标。</w:t>
      </w:r>
    </w:p>
    <w:p w14:paraId="31A4F19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 三、我单位如存在围标串标等违法违规行为，承担相关 经济和法律责任，接受相应处罚和失信惩戒。 </w:t>
      </w:r>
    </w:p>
    <w:p w14:paraId="040468C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</w:p>
    <w:p w14:paraId="19523E6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</w:p>
    <w:p w14:paraId="55D28C5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</w:p>
    <w:p w14:paraId="6DF963D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30" w:firstLineChars="1300"/>
        <w:jc w:val="left"/>
        <w:textAlignment w:val="auto"/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承诺单位（公章） </w:t>
      </w:r>
    </w:p>
    <w:p w14:paraId="718693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30" w:firstLineChars="1300"/>
        <w:jc w:val="left"/>
        <w:textAlignment w:val="auto"/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法人或投标代表签字： </w:t>
      </w:r>
    </w:p>
    <w:p w14:paraId="0F12F20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50" w:firstLineChars="1500"/>
        <w:jc w:val="left"/>
        <w:textAlignment w:val="auto"/>
      </w:pPr>
      <w:r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年 月 日</w:t>
      </w:r>
    </w:p>
    <w:p w14:paraId="2BB8F1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Yjk3Y2U0Mjg2OTUxMmQzZTdiZDZkZTkzZGQxMmEifQ=="/>
  </w:docVars>
  <w:rsids>
    <w:rsidRoot w:val="4D877B30"/>
    <w:rsid w:val="0F37792F"/>
    <w:rsid w:val="4D877B30"/>
    <w:rsid w:val="63726368"/>
    <w:rsid w:val="7D0D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208</Characters>
  <Lines>0</Lines>
  <Paragraphs>0</Paragraphs>
  <TotalTime>1</TotalTime>
  <ScaleCrop>false</ScaleCrop>
  <LinksUpToDate>false</LinksUpToDate>
  <CharactersWithSpaces>241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2024-10-15T08:28:00Z</dcterms:created>
  <dc:creator>Administrator</dc:creator>
  <cp:lastModifiedBy>Administrator</cp:lastModifiedBy>
  <dcterms:modified xsi:type="dcterms:W3CDTF">2025-05-12T02:27:34Z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A818162394FD4339AB9F616C014A6079_13</vt:lpwstr>
  </property>
  <property fmtid="{D5CDD505-2E9C-101B-9397-08002B2CF9AE}" pid="4" name="KSOTemplateDocerSaveRecord">
    <vt:lpwstr>eyJoZGlkIjoiODAyYTEwZWE5YWI1MGZiOTZkNmI0MjM0YWFkYTZkOTQifQ==</vt:lpwstr>
  </property>
</Properties>
</file>