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04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B915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4B5D6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三都县绿色食品原料（茶叶）标准化生产基地创建补助项目（结余资金）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物资询价报价表</w:t>
      </w:r>
    </w:p>
    <w:p w14:paraId="093BA4E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 w:asciiTheme="minorEastAsia" w:hAnsiTheme="minorEastAsia" w:cstheme="minorEastAsia"/>
          <w:b w:val="0"/>
          <w:bCs w:val="0"/>
          <w:sz w:val="24"/>
        </w:rPr>
      </w:pPr>
    </w:p>
    <w:p w14:paraId="32BD97C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</w:pPr>
      <w:r>
        <w:rPr>
          <w:rFonts w:hint="eastAsia" w:asciiTheme="minorEastAsia" w:hAnsiTheme="minorEastAsia" w:cstheme="minorEastAsia"/>
          <w:b w:val="0"/>
          <w:bCs w:val="0"/>
          <w:sz w:val="24"/>
        </w:rPr>
        <w:t>询价单位：三都水族自治县</w:t>
      </w:r>
      <w:r>
        <w:rPr>
          <w:rFonts w:hint="eastAsia" w:asciiTheme="minorEastAsia" w:hAnsiTheme="minorEastAsia" w:cstheme="minorEastAsia"/>
          <w:b w:val="0"/>
          <w:bCs w:val="0"/>
          <w:sz w:val="24"/>
          <w:lang w:eastAsia="zh-CN"/>
        </w:rPr>
        <w:t>农业农村</w:t>
      </w:r>
      <w:r>
        <w:rPr>
          <w:rFonts w:hint="eastAsia" w:asciiTheme="minorEastAsia" w:hAnsiTheme="minorEastAsia" w:cstheme="minorEastAsia"/>
          <w:b w:val="0"/>
          <w:bCs w:val="0"/>
          <w:sz w:val="24"/>
        </w:rPr>
        <w:t>局</w:t>
      </w:r>
    </w:p>
    <w:tbl>
      <w:tblPr>
        <w:tblStyle w:val="6"/>
        <w:tblpPr w:leftFromText="180" w:rightFromText="180" w:vertAnchor="text" w:horzAnchor="page" w:tblpX="1600" w:tblpY="288"/>
        <w:tblOverlap w:val="never"/>
        <w:tblW w:w="90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304"/>
        <w:gridCol w:w="1789"/>
        <w:gridCol w:w="1163"/>
        <w:gridCol w:w="895"/>
        <w:gridCol w:w="1384"/>
        <w:gridCol w:w="745"/>
      </w:tblGrid>
      <w:tr w14:paraId="38177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5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8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C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0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数量（批次、批、台）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B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1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5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0D87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73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7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4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智能型农药残留检测仪（含联网服务）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5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有机磷和氨基甲酸酯类农药残留快速检测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4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8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9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4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9E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0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F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物联网风吸式杀虫灯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7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植物保护机械杀虫灯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A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7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1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202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6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0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人民币大写：</w:t>
            </w:r>
          </w:p>
        </w:tc>
      </w:tr>
    </w:tbl>
    <w:p w14:paraId="1912EBC3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cstheme="minorEastAsia"/>
          <w:b w:val="0"/>
          <w:bCs/>
          <w:sz w:val="28"/>
          <w:szCs w:val="28"/>
        </w:rPr>
      </w:pPr>
    </w:p>
    <w:p w14:paraId="5137064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60" w:firstLineChars="1200"/>
        <w:textAlignment w:val="auto"/>
        <w:rPr>
          <w:rFonts w:asciiTheme="minorEastAsia" w:hAnsi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</w:rPr>
        <w:t>报价供应商名称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盖章）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</w:rPr>
        <w:t>：</w:t>
      </w:r>
    </w:p>
    <w:p w14:paraId="35E6A0A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600"/>
        <w:textAlignment w:val="auto"/>
        <w:rPr>
          <w:rFonts w:asciiTheme="minorEastAsia" w:hAnsi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</w:rPr>
        <w:t xml:space="preserve">代 表 人 签 字：                                  </w:t>
      </w:r>
    </w:p>
    <w:p w14:paraId="5E0ABC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600"/>
        <w:textAlignment w:val="auto"/>
        <w:rPr>
          <w:rFonts w:asciiTheme="minorEastAsia" w:hAnsi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</w:rPr>
        <w:t xml:space="preserve">联  系  电  话：                                                                                     </w:t>
      </w:r>
    </w:p>
    <w:p w14:paraId="2A42F29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201" w:leftChars="-190" w:hanging="198" w:hangingChars="71"/>
        <w:textAlignment w:val="auto"/>
        <w:rPr>
          <w:rFonts w:hint="eastAsia" w:asciiTheme="minorEastAsia" w:hAnsi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</w:rPr>
        <w:t xml:space="preserve">                              报价时间：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</w:rPr>
        <w:t>日</w:t>
      </w:r>
    </w:p>
    <w:p w14:paraId="0BA434A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201" w:leftChars="-190" w:hanging="198" w:hangingChars="71"/>
        <w:textAlignment w:val="auto"/>
        <w:rPr>
          <w:rFonts w:hint="eastAsia" w:asciiTheme="minorEastAsia" w:hAnsiTheme="minorEastAsia" w:cstheme="minorEastAsia"/>
          <w:b w:val="0"/>
          <w:bCs/>
          <w:sz w:val="28"/>
          <w:szCs w:val="28"/>
        </w:rPr>
      </w:pPr>
    </w:p>
    <w:p w14:paraId="7FF9F6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201" w:leftChars="-190" w:hanging="198" w:hangingChars="71"/>
        <w:textAlignment w:val="auto"/>
        <w:rPr>
          <w:rFonts w:hint="eastAsia" w:asciiTheme="minorEastAsia" w:hAnsiTheme="minorEastAsia" w:cstheme="minorEastAsia"/>
          <w:b w:val="0"/>
          <w:bCs/>
          <w:sz w:val="28"/>
          <w:szCs w:val="28"/>
        </w:rPr>
      </w:pPr>
    </w:p>
    <w:p w14:paraId="47288F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304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972B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DEA43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2006D"/>
    <w:rsid w:val="12792373"/>
    <w:rsid w:val="1862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1"/>
    <w:qFormat/>
    <w:uiPriority w:val="0"/>
    <w:pPr>
      <w:ind w:firstLine="630"/>
    </w:pPr>
    <w:rPr>
      <w:rFonts w:ascii="Calibri" w:hAnsi="Calibri" w:eastAsia="宋体" w:cs="Times New Roman"/>
      <w:b/>
      <w:sz w:val="32"/>
    </w:rPr>
  </w:style>
  <w:style w:type="paragraph" w:styleId="5">
    <w:name w:val="Body Text First Indent 2"/>
    <w:basedOn w:val="3"/>
    <w:next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2025-09-23T03:50:00Z</dcterms:created>
  <dc:creator>小狮子</dc:creator>
  <cp:lastModifiedBy>小狮子</cp:lastModifiedBy>
  <dcterms:modified xsi:type="dcterms:W3CDTF">2025-09-23T03:50:33Z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C41CE326B0384C8585CE20CB4EB0099D_11</vt:lpwstr>
  </property>
  <property fmtid="{D5CDD505-2E9C-101B-9397-08002B2CF9AE}" pid="4" name="KSOTemplateDocerSaveRecord">
    <vt:lpwstr>eyJoZGlkIjoiYjJjODg0ODFjOGFhZjA4MDc0ZjU2ZDZiMGY4OTU2ZjkiLCJ1c2VySWQiOiIyMDMwMTM0NjIifQ==</vt:lpwstr>
  </property>
</Properties>
</file>